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D11" w:rsidRPr="00F33D11" w:rsidRDefault="00F33D11" w:rsidP="00F33D11">
      <w:pPr>
        <w:rPr>
          <w:sz w:val="24"/>
        </w:rPr>
      </w:pPr>
      <w:r w:rsidRPr="00F33D11">
        <w:rPr>
          <w:sz w:val="24"/>
        </w:rPr>
        <w:t xml:space="preserve">The audience is greeted with a low-angle of the starry sky, which tilts slowly downward to an establishing shot of an industrial laboratory building.  The shot of the sky, slowly tilting downwards, suggests that something other-worldly is about to take place. This is reinforced by the official yet isolated setting of the laboratory, as conventionally these types of settings feature within </w:t>
      </w:r>
      <w:proofErr w:type="spellStart"/>
      <w:r w:rsidRPr="00F33D11">
        <w:rPr>
          <w:sz w:val="24"/>
          <w:u w:val="single"/>
        </w:rPr>
        <w:t>sci-fis</w:t>
      </w:r>
      <w:proofErr w:type="spellEnd"/>
      <w:r w:rsidRPr="00F33D11">
        <w:rPr>
          <w:sz w:val="24"/>
          <w:u w:val="single"/>
        </w:rPr>
        <w:t xml:space="preserve">. </w:t>
      </w:r>
      <w:r w:rsidRPr="00F33D11">
        <w:rPr>
          <w:sz w:val="24"/>
        </w:rPr>
        <w:t xml:space="preserve">The darkness of the shot, in hand with the isolation, further infers that this other-worldly occurrence is going to be either dangerous or secretive. </w:t>
      </w:r>
    </w:p>
    <w:p w:rsidR="00F33D11" w:rsidRPr="00F33D11" w:rsidRDefault="00F33D11" w:rsidP="00F33D11">
      <w:pPr>
        <w:rPr>
          <w:sz w:val="24"/>
        </w:rPr>
      </w:pPr>
      <w:r w:rsidRPr="00F33D11">
        <w:rPr>
          <w:sz w:val="24"/>
        </w:rPr>
        <w:t xml:space="preserve">Once the setting is established, there is an J cut, whereby the diegetic sound of an alarm is heard, before the shot of a cramped corridor with flashing lights is seen. The walls of the corridor are </w:t>
      </w:r>
      <w:proofErr w:type="spellStart"/>
      <w:r w:rsidRPr="00F33D11">
        <w:rPr>
          <w:sz w:val="24"/>
        </w:rPr>
        <w:t>blank</w:t>
      </w:r>
      <w:proofErr w:type="spellEnd"/>
      <w:r w:rsidRPr="00F33D11">
        <w:rPr>
          <w:sz w:val="24"/>
        </w:rPr>
        <w:t xml:space="preserve"> and white, and the camera is slowly tracking towards a locked and solid looking blast door. The use of diegetic sound in this case, along with the blast door, would lead the audience to believe that danger is going to be on a large scale.  These two scenes are cut at a slow pace, to exaggerate the tension. </w:t>
      </w:r>
    </w:p>
    <w:p w:rsidR="00F33D11" w:rsidRPr="00F33D11" w:rsidRDefault="00F33D11" w:rsidP="00F33D11">
      <w:pPr>
        <w:rPr>
          <w:sz w:val="24"/>
        </w:rPr>
      </w:pPr>
      <w:r w:rsidRPr="00F33D11">
        <w:rPr>
          <w:sz w:val="24"/>
        </w:rPr>
        <w:t>The rest of the sequence is cut at a fast pace, in which the audience witnesses a scientist wearing a long white coat, running for his life whilst crying aloud in fear. The audience can infer that there has been a scientific experiment that has gone horribly wrong. The fast pace ends with the scientist seemingly secure in a lift at the end of the corridor. However, a strange, alien-like sound is heard from above the scientist, which strikes fear into both him and the audience. The sequence ends with what seems to be a POV shot of the man from a high-angle, putting the audience in the perspective of the alien, in order to see the scientist looking up with a fearful expression. The shot cuts to a long shot of the lift doors slowly closing as he is being dragged up by an unknown monster. This would leave the audience hooked, whereby they would be trying to figure out the enigma – what was the monster?</w:t>
      </w:r>
    </w:p>
    <w:p w:rsidR="00F33D11" w:rsidRPr="00F33D11" w:rsidRDefault="00F33D11" w:rsidP="00F33D11">
      <w:pPr>
        <w:rPr>
          <w:sz w:val="24"/>
        </w:rPr>
      </w:pPr>
    </w:p>
    <w:p w:rsidR="00F33D11" w:rsidRPr="00F33D11" w:rsidRDefault="00F33D11" w:rsidP="00F33D11">
      <w:pPr>
        <w:rPr>
          <w:sz w:val="24"/>
        </w:rPr>
      </w:pPr>
      <w:bookmarkStart w:id="0" w:name="_GoBack"/>
      <w:bookmarkEnd w:id="0"/>
    </w:p>
    <w:p w:rsidR="00F33D11" w:rsidRPr="00F33D11" w:rsidRDefault="00F33D11" w:rsidP="00F33D11">
      <w:pPr>
        <w:rPr>
          <w:sz w:val="24"/>
        </w:rPr>
      </w:pPr>
      <w:r w:rsidRPr="00F33D11">
        <w:rPr>
          <w:sz w:val="24"/>
        </w:rPr>
        <w:t xml:space="preserve">The audience is greeted with a low-angle of the starry sky, which tilts slowly downward to an establishing shot of an industrial laboratory building.  The shot of the sky, slowly tilting downwards, suggests that something other-worldly is about to take place. This is reinforced by the official yet isolated setting of the laboratory, as conventionally these types of settings feature within </w:t>
      </w:r>
      <w:proofErr w:type="spellStart"/>
      <w:r w:rsidRPr="00F33D11">
        <w:rPr>
          <w:sz w:val="24"/>
          <w:u w:val="single"/>
        </w:rPr>
        <w:t>sci-fis</w:t>
      </w:r>
      <w:proofErr w:type="spellEnd"/>
      <w:r w:rsidRPr="00F33D11">
        <w:rPr>
          <w:sz w:val="24"/>
          <w:u w:val="single"/>
        </w:rPr>
        <w:t xml:space="preserve">. </w:t>
      </w:r>
      <w:r w:rsidRPr="00F33D11">
        <w:rPr>
          <w:sz w:val="24"/>
        </w:rPr>
        <w:t xml:space="preserve">The darkness of the shot, in hand with the isolation, further infers that this other-worldly occurrence is going to be either dangerous or secretive. </w:t>
      </w:r>
    </w:p>
    <w:p w:rsidR="00F33D11" w:rsidRPr="00F33D11" w:rsidRDefault="00F33D11" w:rsidP="00F33D11">
      <w:pPr>
        <w:rPr>
          <w:sz w:val="24"/>
        </w:rPr>
      </w:pPr>
      <w:r w:rsidRPr="00F33D11">
        <w:rPr>
          <w:sz w:val="24"/>
        </w:rPr>
        <w:t xml:space="preserve">Once the setting is established, there is an J cut, whereby the diegetic sound of an alarm is heard, before the shot of a cramped corridor with flashing lights is seen. The walls of the corridor are </w:t>
      </w:r>
      <w:proofErr w:type="spellStart"/>
      <w:r w:rsidRPr="00F33D11">
        <w:rPr>
          <w:sz w:val="24"/>
        </w:rPr>
        <w:t>blank</w:t>
      </w:r>
      <w:proofErr w:type="spellEnd"/>
      <w:r w:rsidRPr="00F33D11">
        <w:rPr>
          <w:sz w:val="24"/>
        </w:rPr>
        <w:t xml:space="preserve"> and white, and the camera is slowly tracking towards a locked and solid looking blast door. The use of diegetic sound in this case, along with the blast door, would lead the audience to believe that danger is going to be on a large scale.  These two scenes are cut at a slow pace, to exaggerate the tension. </w:t>
      </w:r>
    </w:p>
    <w:p w:rsidR="00F33D11" w:rsidRPr="00F33D11" w:rsidRDefault="00F33D11" w:rsidP="00F33D11">
      <w:pPr>
        <w:rPr>
          <w:sz w:val="24"/>
        </w:rPr>
      </w:pPr>
      <w:r w:rsidRPr="00F33D11">
        <w:rPr>
          <w:sz w:val="24"/>
        </w:rPr>
        <w:t>The rest of the sequence is cut at a fast pace, in which the audience witnesses a scientist wearing a long white coat, running for his life whilst crying aloud in fear. The audience can infer that there has been a scientific experiment that has gone horribly wrong. The fast pace ends with the scientist seemingly secure in a lift at the end of the corridor. However, a strange, alien-like sound is heard from above the scientist, which strikes fear into both him and the audience. The sequence ends with what seems to be a POV shot of the man from a high-angle, putting the audience in the perspective of the alien, in order to see the scientist looking up with a fearful expression. The shot cuts to a long shot of the lift doors slowly closing as he is being dragged up by an unknown monster. This would leave the audience hooked, whereby they would be trying to figure out the enigma – what was the monster?</w:t>
      </w:r>
    </w:p>
    <w:p w:rsidR="00F33D11" w:rsidRPr="00F33D11" w:rsidRDefault="00F33D11" w:rsidP="00F33D11"/>
    <w:p w:rsidR="004C22CC" w:rsidRDefault="004C22CC"/>
    <w:sectPr w:rsidR="004C22CC" w:rsidSect="00F33D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D11"/>
    <w:rsid w:val="004C22CC"/>
    <w:rsid w:val="00F33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5A944"/>
  <w15:chartTrackingRefBased/>
  <w15:docId w15:val="{1881EDD7-18D9-4916-8EF5-3D3796F8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52265">
      <w:bodyDiv w:val="1"/>
      <w:marLeft w:val="0"/>
      <w:marRight w:val="0"/>
      <w:marTop w:val="0"/>
      <w:marBottom w:val="0"/>
      <w:divBdr>
        <w:top w:val="none" w:sz="0" w:space="0" w:color="auto"/>
        <w:left w:val="none" w:sz="0" w:space="0" w:color="auto"/>
        <w:bottom w:val="none" w:sz="0" w:space="0" w:color="auto"/>
        <w:right w:val="none" w:sz="0" w:space="0" w:color="auto"/>
      </w:divBdr>
    </w:div>
    <w:div w:id="194657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591</Words>
  <Characters>3369</Characters>
  <Application>Microsoft Office Word</Application>
  <DocSecurity>0</DocSecurity>
  <Lines>28</Lines>
  <Paragraphs>7</Paragraphs>
  <ScaleCrop>false</ScaleCrop>
  <Company>HP Inc.</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Prior</dc:creator>
  <cp:keywords/>
  <dc:description/>
  <cp:lastModifiedBy>Thomas Prior</cp:lastModifiedBy>
  <cp:revision>1</cp:revision>
  <dcterms:created xsi:type="dcterms:W3CDTF">2019-02-28T08:07:00Z</dcterms:created>
  <dcterms:modified xsi:type="dcterms:W3CDTF">2019-02-28T08:08:00Z</dcterms:modified>
</cp:coreProperties>
</file>