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483BA" w14:textId="35E44784" w:rsidR="009953CC" w:rsidRDefault="00DA03DA" w:rsidP="007B640C">
      <w:pPr>
        <w:ind w:left="720" w:hanging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2B06D" wp14:editId="1BA186D0">
                <wp:simplePos x="0" y="0"/>
                <wp:positionH relativeFrom="margin">
                  <wp:align>center</wp:align>
                </wp:positionH>
                <wp:positionV relativeFrom="paragraph">
                  <wp:posOffset>109481</wp:posOffset>
                </wp:positionV>
                <wp:extent cx="430276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122FE" w14:textId="7849BC37" w:rsidR="007B640C" w:rsidRPr="00DA03DA" w:rsidRDefault="00DA03DA" w:rsidP="001E6E0C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A03DA">
                              <w:rPr>
                                <w:sz w:val="72"/>
                                <w:szCs w:val="72"/>
                              </w:rPr>
                              <w:t>Curran and Seaton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2B0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6pt;width:338.8pt;height:5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" filled="f" stroked="f">
                <v:textbox>
                  <w:txbxContent>
                    <w:p w14:paraId="446122FE" w14:textId="7849BC37" w:rsidR="007B640C" w:rsidRPr="00DA03DA" w:rsidRDefault="00DA03DA" w:rsidP="001E6E0C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DA03DA">
                        <w:rPr>
                          <w:sz w:val="72"/>
                          <w:szCs w:val="72"/>
                        </w:rPr>
                        <w:t>Curran and Seaton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0E4698" w14:textId="57523F45" w:rsidR="009953CC" w:rsidRPr="009953CC" w:rsidRDefault="009953CC" w:rsidP="009953CC"/>
    <w:p w14:paraId="44B70EC2" w14:textId="3ED8375C" w:rsidR="009953CC" w:rsidRPr="009953CC" w:rsidRDefault="00DA03DA" w:rsidP="009953C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8822F" wp14:editId="15241E3F">
                <wp:simplePos x="0" y="0"/>
                <wp:positionH relativeFrom="column">
                  <wp:posOffset>5338445</wp:posOffset>
                </wp:positionH>
                <wp:positionV relativeFrom="paragraph">
                  <wp:posOffset>409575</wp:posOffset>
                </wp:positionV>
                <wp:extent cx="3616960" cy="4746625"/>
                <wp:effectExtent l="0" t="0" r="21590" b="158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960" cy="4746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69D1A" w14:textId="5ECEB2C3" w:rsidR="009953CC" w:rsidRPr="00DA03DA" w:rsidRDefault="00DA03DA" w:rsidP="009953C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DA03DA"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  <w:t>Main aspects of Curran and Seaton’s theory</w:t>
                            </w:r>
                          </w:p>
                          <w:p w14:paraId="1EE5EA4E" w14:textId="77777777" w:rsidR="009953CC" w:rsidRPr="001E6E0C" w:rsidRDefault="009953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8822F" id="Text Box 4" o:spid="_x0000_s1027" type="#_x0000_t202" style="position:absolute;margin-left:420.35pt;margin-top:32.25pt;width:284.8pt;height:37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" fillcolor="white [3201]" strokecolor="black [3200]" strokeweight="1pt">
                <v:textbox>
                  <w:txbxContent>
                    <w:p w14:paraId="7CA69D1A" w14:textId="5ECEB2C3" w:rsidR="009953CC" w:rsidRPr="00DA03DA" w:rsidRDefault="00DA03DA" w:rsidP="009953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DA03DA"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  <w:t>Main aspects of Curran and Seaton’s theory</w:t>
                      </w:r>
                    </w:p>
                    <w:p w14:paraId="1EE5EA4E" w14:textId="77777777" w:rsidR="009953CC" w:rsidRPr="001E6E0C" w:rsidRDefault="009953C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171F5B" wp14:editId="69C4D02D">
                <wp:simplePos x="0" y="0"/>
                <wp:positionH relativeFrom="column">
                  <wp:posOffset>9134326</wp:posOffset>
                </wp:positionH>
                <wp:positionV relativeFrom="paragraph">
                  <wp:posOffset>212314</wp:posOffset>
                </wp:positionV>
                <wp:extent cx="5230495" cy="5970270"/>
                <wp:effectExtent l="0" t="0" r="27305" b="1143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0495" cy="59702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68030" w14:textId="77777777" w:rsidR="00DA03DA" w:rsidRDefault="00DA03DA" w:rsidP="00DA03DA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</w:pPr>
                            <w:r w:rsidRPr="00DA03DA"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  <w:t>How the Trailer challenges Curran and Seaton’s theory</w:t>
                            </w:r>
                          </w:p>
                          <w:p w14:paraId="35F06B22" w14:textId="77777777" w:rsidR="00DA03DA" w:rsidRDefault="00DA03DA" w:rsidP="00DA03DA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634ACBF2" w14:textId="77777777" w:rsidR="00DA03DA" w:rsidRDefault="00DA03DA" w:rsidP="00DA03DA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  <w:t>Aspect of theory challenged:</w:t>
                            </w:r>
                          </w:p>
                          <w:p w14:paraId="477EDF86" w14:textId="77777777" w:rsidR="00DA03DA" w:rsidRDefault="00DA03DA" w:rsidP="00DA03DA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695204FF" w14:textId="77777777" w:rsidR="00DA03DA" w:rsidRDefault="00DA03DA" w:rsidP="00DA03DA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0A96AB5E" w14:textId="77777777" w:rsidR="00DA03DA" w:rsidRDefault="00DA03DA" w:rsidP="00DA03DA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5138EADF" w14:textId="77777777" w:rsidR="00DA03DA" w:rsidRDefault="00DA03DA" w:rsidP="00DA03DA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0F974FEC" w14:textId="77777777" w:rsidR="00DA03DA" w:rsidRPr="00DA03DA" w:rsidRDefault="00DA03DA" w:rsidP="00DA03D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  <w:t>How is this achieved?</w:t>
                            </w:r>
                          </w:p>
                          <w:p w14:paraId="2F7DD9AF" w14:textId="17D2DD75" w:rsidR="00DA03DA" w:rsidRPr="001E6E0C" w:rsidRDefault="00DA03DA" w:rsidP="00DA03D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71F5B" id="Text Box 3" o:spid="_x0000_s1028" type="#_x0000_t202" style="position:absolute;margin-left:719.25pt;margin-top:16.7pt;width:411.85pt;height:4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" fillcolor="white [3201]" strokecolor="black [3200]" strokeweight="1pt">
                <v:textbox>
                  <w:txbxContent>
                    <w:p w14:paraId="0F868030" w14:textId="77777777" w:rsidR="00DA03DA" w:rsidRDefault="00DA03DA" w:rsidP="00DA03DA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</w:pPr>
                      <w:r w:rsidRPr="00DA03DA"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  <w:t>How the Trailer challenges Curran and Seaton’s theory</w:t>
                      </w:r>
                    </w:p>
                    <w:p w14:paraId="35F06B22" w14:textId="77777777" w:rsidR="00DA03DA" w:rsidRDefault="00DA03DA" w:rsidP="00DA03DA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</w:pPr>
                    </w:p>
                    <w:p w14:paraId="634ACBF2" w14:textId="77777777" w:rsidR="00DA03DA" w:rsidRDefault="00DA03DA" w:rsidP="00DA03DA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</w:pPr>
                      <w:r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  <w:t>Aspect of theory challenged:</w:t>
                      </w:r>
                    </w:p>
                    <w:p w14:paraId="477EDF86" w14:textId="77777777" w:rsidR="00DA03DA" w:rsidRDefault="00DA03DA" w:rsidP="00DA03DA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</w:pPr>
                    </w:p>
                    <w:p w14:paraId="695204FF" w14:textId="77777777" w:rsidR="00DA03DA" w:rsidRDefault="00DA03DA" w:rsidP="00DA03DA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</w:pPr>
                    </w:p>
                    <w:p w14:paraId="0A96AB5E" w14:textId="77777777" w:rsidR="00DA03DA" w:rsidRDefault="00DA03DA" w:rsidP="00DA03DA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</w:pPr>
                    </w:p>
                    <w:p w14:paraId="5138EADF" w14:textId="77777777" w:rsidR="00DA03DA" w:rsidRDefault="00DA03DA" w:rsidP="00DA03DA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</w:pPr>
                    </w:p>
                    <w:p w14:paraId="0F974FEC" w14:textId="77777777" w:rsidR="00DA03DA" w:rsidRPr="00DA03DA" w:rsidRDefault="00DA03DA" w:rsidP="00DA03D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  <w:t>How is this achieved?</w:t>
                      </w:r>
                    </w:p>
                    <w:p w14:paraId="2F7DD9AF" w14:textId="17D2DD75" w:rsidR="00DA03DA" w:rsidRPr="001E6E0C" w:rsidRDefault="00DA03DA" w:rsidP="00DA03D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3320D" wp14:editId="0FBDF8C4">
                <wp:simplePos x="0" y="0"/>
                <wp:positionH relativeFrom="column">
                  <wp:posOffset>-121285</wp:posOffset>
                </wp:positionH>
                <wp:positionV relativeFrom="paragraph">
                  <wp:posOffset>140970</wp:posOffset>
                </wp:positionV>
                <wp:extent cx="5230495" cy="5970270"/>
                <wp:effectExtent l="0" t="0" r="27305" b="1143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0495" cy="59702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8FDF4" w14:textId="46B56219" w:rsidR="009953CC" w:rsidRDefault="00DA03DA" w:rsidP="0088567D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</w:pPr>
                            <w:r w:rsidRPr="00DA03DA"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  <w:t>How the Trailer challenges Curran and Seaton’s theory</w:t>
                            </w:r>
                          </w:p>
                          <w:p w14:paraId="37812F40" w14:textId="71FE7FBE" w:rsidR="00DA03DA" w:rsidRDefault="00DA03DA" w:rsidP="0088567D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4B777F87" w14:textId="46278DD9" w:rsidR="00DA03DA" w:rsidRDefault="00DA03DA" w:rsidP="0088567D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  <w:t>Aspect of theory challenged:</w:t>
                            </w:r>
                          </w:p>
                          <w:p w14:paraId="76799BCA" w14:textId="325A8C0B" w:rsidR="00DA03DA" w:rsidRDefault="00DA03DA" w:rsidP="0088567D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56BB5EFB" w14:textId="6D37ACFB" w:rsidR="00DA03DA" w:rsidRDefault="00DA03DA" w:rsidP="0088567D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0BF4054F" w14:textId="2B7C5F5F" w:rsidR="00DA03DA" w:rsidRDefault="00DA03DA" w:rsidP="0088567D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5D6397C7" w14:textId="50C28615" w:rsidR="00DA03DA" w:rsidRDefault="00DA03DA" w:rsidP="0088567D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519EB6D5" w14:textId="2ECF80DC" w:rsidR="00DA03DA" w:rsidRPr="00DA03DA" w:rsidRDefault="00DA03DA" w:rsidP="0088567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  <w:t>How is this achieved?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3320D" id="Text Box 6" o:spid="_x0000_s1029" type="#_x0000_t202" style="position:absolute;margin-left:-9.55pt;margin-top:11.1pt;width:411.85pt;height:47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" fillcolor="white [3201]" strokecolor="black [3200]" strokeweight="1pt">
                <v:textbox>
                  <w:txbxContent>
                    <w:p w14:paraId="7648FDF4" w14:textId="46B56219" w:rsidR="009953CC" w:rsidRDefault="00DA03DA" w:rsidP="0088567D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</w:pPr>
                      <w:r w:rsidRPr="00DA03DA"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  <w:t>How the Trailer challenges Curran and Seaton’s theory</w:t>
                      </w:r>
                    </w:p>
                    <w:p w14:paraId="37812F40" w14:textId="71FE7FBE" w:rsidR="00DA03DA" w:rsidRDefault="00DA03DA" w:rsidP="0088567D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</w:pPr>
                    </w:p>
                    <w:p w14:paraId="4B777F87" w14:textId="46278DD9" w:rsidR="00DA03DA" w:rsidRDefault="00DA03DA" w:rsidP="0088567D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</w:pPr>
                      <w:r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  <w:t>Aspect of theory challenged:</w:t>
                      </w:r>
                    </w:p>
                    <w:p w14:paraId="76799BCA" w14:textId="325A8C0B" w:rsidR="00DA03DA" w:rsidRDefault="00DA03DA" w:rsidP="0088567D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</w:pPr>
                    </w:p>
                    <w:p w14:paraId="56BB5EFB" w14:textId="6D37ACFB" w:rsidR="00DA03DA" w:rsidRDefault="00DA03DA" w:rsidP="0088567D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</w:pPr>
                    </w:p>
                    <w:p w14:paraId="0BF4054F" w14:textId="2B7C5F5F" w:rsidR="00DA03DA" w:rsidRDefault="00DA03DA" w:rsidP="0088567D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</w:pPr>
                    </w:p>
                    <w:p w14:paraId="5D6397C7" w14:textId="50C28615" w:rsidR="00DA03DA" w:rsidRDefault="00DA03DA" w:rsidP="0088567D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</w:pPr>
                    </w:p>
                    <w:p w14:paraId="519EB6D5" w14:textId="2ECF80DC" w:rsidR="00DA03DA" w:rsidRPr="00DA03DA" w:rsidRDefault="00DA03DA" w:rsidP="0088567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  <w:t>How is this achieved?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BE04A4" w14:textId="59377033" w:rsidR="009953CC" w:rsidRPr="009953CC" w:rsidRDefault="009953CC" w:rsidP="009953CC"/>
    <w:p w14:paraId="3DC4CB17" w14:textId="09B12D59" w:rsidR="009953CC" w:rsidRPr="009953CC" w:rsidRDefault="009953CC" w:rsidP="009953CC"/>
    <w:p w14:paraId="41AFFE15" w14:textId="4868A649" w:rsidR="009953CC" w:rsidRPr="009953CC" w:rsidRDefault="009953CC" w:rsidP="009953CC"/>
    <w:p w14:paraId="17B34579" w14:textId="381E423B" w:rsidR="009953CC" w:rsidRPr="009953CC" w:rsidRDefault="009953CC" w:rsidP="009953CC"/>
    <w:p w14:paraId="79138005" w14:textId="77777777" w:rsidR="00DA03DA" w:rsidRDefault="00DA03DA" w:rsidP="009953CC"/>
    <w:p w14:paraId="188E6C5F" w14:textId="03CBFB6D" w:rsidR="0047587A" w:rsidRPr="009953CC" w:rsidRDefault="00DA03DA" w:rsidP="009953C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02254" wp14:editId="23D7759B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14199235" cy="2567940"/>
                <wp:effectExtent l="0" t="0" r="12065" b="228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9235" cy="2567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1BB38" w14:textId="77777777" w:rsidR="00DA03DA" w:rsidRDefault="00DA03DA" w:rsidP="00DA03DA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</w:pPr>
                            <w:r w:rsidRPr="00DA03DA"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  <w:t>How the Trailer challenges Curran and Seaton’s theory</w:t>
                            </w:r>
                          </w:p>
                          <w:p w14:paraId="00D82CD0" w14:textId="77777777" w:rsidR="00DA03DA" w:rsidRDefault="00DA03DA" w:rsidP="00DA03DA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003BD666" w14:textId="77777777" w:rsidR="00DA03DA" w:rsidRDefault="00DA03DA" w:rsidP="00DA03DA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  <w:t>Aspect of theory challenged:</w:t>
                            </w:r>
                          </w:p>
                          <w:p w14:paraId="129CA854" w14:textId="77777777" w:rsidR="00DA03DA" w:rsidRDefault="00DA03DA" w:rsidP="00DA03DA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1EF25002" w14:textId="77777777" w:rsidR="00DA03DA" w:rsidRDefault="00DA03DA" w:rsidP="00DA03DA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50F40E41" w14:textId="77777777" w:rsidR="00DA03DA" w:rsidRDefault="00DA03DA" w:rsidP="00DA03DA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3DD3AFED" w14:textId="77777777" w:rsidR="00DA03DA" w:rsidRDefault="00DA03DA" w:rsidP="00DA03DA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7D10E88B" w14:textId="77777777" w:rsidR="00DA03DA" w:rsidRPr="00DA03DA" w:rsidRDefault="00DA03DA" w:rsidP="00DA03D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212121"/>
                                <w:shd w:val="clear" w:color="auto" w:fill="FFFFFF"/>
                                <w:lang w:eastAsia="en-GB"/>
                              </w:rPr>
                              <w:t>How is this achieved?</w:t>
                            </w:r>
                          </w:p>
                          <w:p w14:paraId="650BA9B4" w14:textId="77777777" w:rsidR="009953CC" w:rsidRPr="001E6E0C" w:rsidRDefault="009953CC" w:rsidP="009953C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02254" id="Text Box 7" o:spid="_x0000_s1030" type="#_x0000_t202" style="position:absolute;margin-left:1066.85pt;margin-top:15.7pt;width:1118.05pt;height:202.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" fillcolor="white [3201]" strokecolor="black [3200]" strokeweight="1pt">
                <v:textbox>
                  <w:txbxContent>
                    <w:p w14:paraId="3AE1BB38" w14:textId="77777777" w:rsidR="00DA03DA" w:rsidRDefault="00DA03DA" w:rsidP="00DA03DA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</w:pPr>
                      <w:r w:rsidRPr="00DA03DA"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  <w:t>How the Trailer challenges Curran and Seaton’s theory</w:t>
                      </w:r>
                    </w:p>
                    <w:p w14:paraId="00D82CD0" w14:textId="77777777" w:rsidR="00DA03DA" w:rsidRDefault="00DA03DA" w:rsidP="00DA03DA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</w:pPr>
                    </w:p>
                    <w:p w14:paraId="003BD666" w14:textId="77777777" w:rsidR="00DA03DA" w:rsidRDefault="00DA03DA" w:rsidP="00DA03DA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</w:pPr>
                      <w:r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  <w:t>Aspect of theory challenged:</w:t>
                      </w:r>
                    </w:p>
                    <w:p w14:paraId="129CA854" w14:textId="77777777" w:rsidR="00DA03DA" w:rsidRDefault="00DA03DA" w:rsidP="00DA03DA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</w:pPr>
                    </w:p>
                    <w:p w14:paraId="1EF25002" w14:textId="77777777" w:rsidR="00DA03DA" w:rsidRDefault="00DA03DA" w:rsidP="00DA03DA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</w:pPr>
                    </w:p>
                    <w:p w14:paraId="50F40E41" w14:textId="77777777" w:rsidR="00DA03DA" w:rsidRDefault="00DA03DA" w:rsidP="00DA03DA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</w:pPr>
                    </w:p>
                    <w:p w14:paraId="3DD3AFED" w14:textId="77777777" w:rsidR="00DA03DA" w:rsidRDefault="00DA03DA" w:rsidP="00DA03DA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</w:pPr>
                    </w:p>
                    <w:p w14:paraId="7D10E88B" w14:textId="77777777" w:rsidR="00DA03DA" w:rsidRPr="00DA03DA" w:rsidRDefault="00DA03DA" w:rsidP="00DA03D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>
                        <w:rPr>
                          <w:rFonts w:ascii="Helvetica Neue" w:eastAsia="Times New Roman" w:hAnsi="Helvetica Neue" w:cs="Times New Roman"/>
                          <w:color w:val="212121"/>
                          <w:shd w:val="clear" w:color="auto" w:fill="FFFFFF"/>
                          <w:lang w:eastAsia="en-GB"/>
                        </w:rPr>
                        <w:t>How is this achieved?</w:t>
                      </w:r>
                    </w:p>
                    <w:p w14:paraId="650BA9B4" w14:textId="77777777" w:rsidR="009953CC" w:rsidRPr="001E6E0C" w:rsidRDefault="009953CC" w:rsidP="009953CC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7587A" w:rsidRPr="009953CC" w:rsidSect="00E145A2">
      <w:headerReference w:type="default" r:id="rId6"/>
      <w:pgSz w:w="23820" w:h="16840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E232A" w14:textId="77777777" w:rsidR="000D5234" w:rsidRDefault="000D5234" w:rsidP="000D5234">
      <w:r>
        <w:separator/>
      </w:r>
    </w:p>
  </w:endnote>
  <w:endnote w:type="continuationSeparator" w:id="0">
    <w:p w14:paraId="507BA47F" w14:textId="77777777" w:rsidR="000D5234" w:rsidRDefault="000D5234" w:rsidP="000D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Corbel"/>
    <w:charset w:val="00"/>
    <w:family w:val="swiss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6ED80" w14:textId="77777777" w:rsidR="000D5234" w:rsidRDefault="000D5234" w:rsidP="000D5234">
      <w:r>
        <w:separator/>
      </w:r>
    </w:p>
  </w:footnote>
  <w:footnote w:type="continuationSeparator" w:id="0">
    <w:p w14:paraId="0EE8BFAB" w14:textId="77777777" w:rsidR="000D5234" w:rsidRDefault="000D5234" w:rsidP="000D5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95973" w14:textId="6548CEC5" w:rsidR="000D5234" w:rsidRDefault="00DA03DA" w:rsidP="000D5234">
    <w:pPr>
      <w:pStyle w:val="Header"/>
      <w:jc w:val="center"/>
    </w:pPr>
    <w:r>
      <w:t xml:space="preserve">I, Daniel Blake – Curran </w:t>
    </w:r>
    <w:r w:rsidR="008E1E41">
      <w:t>and S</w:t>
    </w:r>
    <w:r>
      <w:t>eaton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AF"/>
    <w:rsid w:val="000D5234"/>
    <w:rsid w:val="00191F5E"/>
    <w:rsid w:val="001E6E0C"/>
    <w:rsid w:val="004A783D"/>
    <w:rsid w:val="00790338"/>
    <w:rsid w:val="007B640C"/>
    <w:rsid w:val="0088567D"/>
    <w:rsid w:val="008E1E41"/>
    <w:rsid w:val="009953CC"/>
    <w:rsid w:val="00CE46F6"/>
    <w:rsid w:val="00DA03DA"/>
    <w:rsid w:val="00E145A2"/>
    <w:rsid w:val="00E1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E08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2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234"/>
  </w:style>
  <w:style w:type="paragraph" w:styleId="Footer">
    <w:name w:val="footer"/>
    <w:basedOn w:val="Normal"/>
    <w:link w:val="FooterChar"/>
    <w:uiPriority w:val="99"/>
    <w:unhideWhenUsed/>
    <w:rsid w:val="000D5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Vinnicombe</dc:creator>
  <cp:keywords/>
  <dc:description/>
  <cp:lastModifiedBy>Mark Vinnicombe</cp:lastModifiedBy>
  <cp:revision>3</cp:revision>
  <cp:lastPrinted>2020-03-23T11:23:00Z</cp:lastPrinted>
  <dcterms:created xsi:type="dcterms:W3CDTF">2020-03-23T11:23:00Z</dcterms:created>
  <dcterms:modified xsi:type="dcterms:W3CDTF">2020-03-23T13:51:00Z</dcterms:modified>
</cp:coreProperties>
</file>