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55A75593" wp14:editId="0699D5A7">
            <wp:extent cx="5569079" cy="27075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2" t="10319" r="2204" b="5657"/>
                    <a:stretch/>
                  </pic:blipFill>
                  <pic:spPr bwMode="auto">
                    <a:xfrm>
                      <a:off x="0" y="0"/>
                      <a:ext cx="5569524" cy="270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1455">
        <w:rPr>
          <w:rFonts w:ascii="Arial" w:hAnsi="Arial" w:cs="Arial"/>
          <w:color w:val="333333"/>
        </w:rPr>
        <w:t xml:space="preserve"> 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The first thing is seen on the landing (home) page is an audio-free snippet of Bruno Mar’s new song. How does this promote him as an artist in a way that inspires his audience? 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213A67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The name of the artist, the tabs and the name of the new single is written in a white, bold, sans-serif typography. Why do you think the producers chose this colour scheme?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How do the characters in the video match </w:t>
      </w:r>
      <w:r w:rsidR="00213A67">
        <w:rPr>
          <w:rFonts w:ascii="Arial" w:hAnsi="Arial" w:cs="Arial"/>
          <w:color w:val="333333"/>
        </w:rPr>
        <w:t>Mar’s energetic, urban and retro style</w:t>
      </w:r>
      <w:r>
        <w:rPr>
          <w:rFonts w:ascii="Arial" w:hAnsi="Arial" w:cs="Arial"/>
          <w:color w:val="333333"/>
        </w:rPr>
        <w:t>?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Why has a simplistic layout been used? Where does it draw the audience’s attention to? </w:t>
      </w:r>
    </w:p>
    <w:p w:rsidR="0088072F" w:rsidRDefault="0088072F" w:rsidP="0088072F"/>
    <w:p w:rsidR="0088072F" w:rsidRDefault="00213A67" w:rsidP="0088072F">
      <w:r>
        <w:rPr>
          <w:noProof/>
          <w:lang w:eastAsia="en-GB"/>
        </w:rPr>
        <w:lastRenderedPageBreak/>
        <w:drawing>
          <wp:inline distT="0" distB="0" distL="0" distR="0" wp14:anchorId="6DD9C099" wp14:editId="78A63945">
            <wp:extent cx="5616208" cy="264819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07" t="10687" r="2204" b="7126"/>
                    <a:stretch/>
                  </pic:blipFill>
                  <pic:spPr bwMode="auto">
                    <a:xfrm>
                      <a:off x="0" y="0"/>
                      <a:ext cx="5617030" cy="264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2F" w:rsidRDefault="00213A67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After scrolling down the second part of the homepage is info of Bruno Mar’s tour. How has the image been used to promote the tour to the audience? </w:t>
      </w:r>
    </w:p>
    <w:p w:rsidR="00213A67" w:rsidRDefault="00213A67" w:rsidP="00213A67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213A67" w:rsidRDefault="00213A67" w:rsidP="00213A67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213A67" w:rsidRPr="00213A67" w:rsidRDefault="0088072F" w:rsidP="00213A67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 w:rsidRPr="00213A67">
        <w:rPr>
          <w:rFonts w:ascii="Arial" w:hAnsi="Arial" w:cs="Arial"/>
          <w:color w:val="333333"/>
        </w:rPr>
        <w:t xml:space="preserve"> </w:t>
      </w:r>
    </w:p>
    <w:p w:rsidR="0088072F" w:rsidRDefault="00213A67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At the time of visiting the page, Bruno Mars was advertising for his Las Vegas dates. What does it suggest the fact that he can sell out a popular stadium in Vegas multiple times suggest about him as an artist? Why Vegas? 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213A67" w:rsidRDefault="00213A67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What tone does this part of the website have and who would this appeal to? </w:t>
      </w:r>
    </w:p>
    <w:p w:rsidR="00804F3C" w:rsidRDefault="00804F3C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04F3C" w:rsidRDefault="00804F3C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D01357" w:rsidP="0088072F">
      <w:r>
        <w:rPr>
          <w:noProof/>
          <w:lang w:eastAsia="en-GB"/>
        </w:rPr>
        <w:lastRenderedPageBreak/>
        <w:drawing>
          <wp:inline distT="0" distB="0" distL="0" distR="0" wp14:anchorId="2F345EB8" wp14:editId="159A99DE">
            <wp:extent cx="4013860" cy="1539304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36" t="9949" r="1169" b="23348"/>
                    <a:stretch/>
                  </pic:blipFill>
                  <pic:spPr bwMode="auto">
                    <a:xfrm>
                      <a:off x="0" y="0"/>
                      <a:ext cx="4038797" cy="154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8E2" w:rsidRDefault="00D01357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The website offers fans a chance to purchase the latest album. Users can choose between</w:t>
      </w:r>
      <w:r w:rsidR="003F38E2">
        <w:rPr>
          <w:rFonts w:ascii="Arial" w:hAnsi="Arial" w:cs="Arial"/>
          <w:color w:val="333333"/>
        </w:rPr>
        <w:t xml:space="preserve"> streaming on various platforms, downloading digital copies or purchasing physical copies (CD/Vinyl). </w:t>
      </w:r>
    </w:p>
    <w:p w:rsidR="003F38E2" w:rsidRDefault="003F3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How does this fit Bruno Mar’s style? </w:t>
      </w:r>
    </w:p>
    <w:p w:rsidR="003F38E2" w:rsidRDefault="003F3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3F38E2" w:rsidRDefault="003F3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975D2F" w:rsidRDefault="00975D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3F3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How does this appeal to a wider audience? </w:t>
      </w:r>
    </w:p>
    <w:p w:rsidR="003F38E2" w:rsidRDefault="003F3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975D2F" w:rsidRDefault="00975D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04F3C" w:rsidRDefault="00804F3C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04F3C" w:rsidRDefault="00804F3C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60519BD9" wp14:editId="35D4C367">
            <wp:extent cx="3835730" cy="1821559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056" r="961" b="5296"/>
                    <a:stretch/>
                  </pic:blipFill>
                  <pic:spPr bwMode="auto">
                    <a:xfrm>
                      <a:off x="0" y="0"/>
                      <a:ext cx="3842023" cy="182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3C" w:rsidRDefault="00804F3C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How does the merchandise on offer to the audience match the music video featured at the top of the homepage? Why would they have done this? </w:t>
      </w:r>
    </w:p>
    <w:p w:rsidR="0088072F" w:rsidRDefault="0088072F" w:rsidP="0088072F"/>
    <w:p w:rsidR="00385289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 w:rsidRPr="00921455">
        <w:rPr>
          <w:rFonts w:ascii="Arial" w:hAnsi="Arial" w:cs="Arial"/>
          <w:color w:val="333333"/>
        </w:rPr>
        <w:lastRenderedPageBreak/>
        <w:t xml:space="preserve"> </w:t>
      </w:r>
      <w:r w:rsidR="00385289">
        <w:rPr>
          <w:noProof/>
        </w:rPr>
        <w:drawing>
          <wp:inline distT="0" distB="0" distL="0" distR="0" wp14:anchorId="67E47D31" wp14:editId="7B545E63">
            <wp:extent cx="5569074" cy="49122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586" r="1375" b="74942"/>
                    <a:stretch/>
                  </pic:blipFill>
                  <pic:spPr bwMode="auto">
                    <a:xfrm>
                      <a:off x="0" y="0"/>
                      <a:ext cx="5592480" cy="4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289">
        <w:rPr>
          <w:noProof/>
        </w:rPr>
        <w:drawing>
          <wp:inline distT="0" distB="0" distL="0" distR="0" wp14:anchorId="3D860C22" wp14:editId="29486614">
            <wp:extent cx="5617029" cy="2791604"/>
            <wp:effectExtent l="0" t="0" r="317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739" r="1606" b="5291"/>
                    <a:stretch/>
                  </pic:blipFill>
                  <pic:spPr bwMode="auto">
                    <a:xfrm>
                      <a:off x="0" y="0"/>
                      <a:ext cx="5628234" cy="279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289">
        <w:rPr>
          <w:noProof/>
        </w:rPr>
        <w:drawing>
          <wp:inline distT="0" distB="0" distL="0" distR="0" wp14:anchorId="19EB6DE9" wp14:editId="016D60E8">
            <wp:extent cx="5639795" cy="24220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797" r="1583" b="6033"/>
                    <a:stretch/>
                  </pic:blipFill>
                  <pic:spPr bwMode="auto">
                    <a:xfrm>
                      <a:off x="0" y="0"/>
                      <a:ext cx="5640779" cy="242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2F" w:rsidRDefault="00385289" w:rsidP="00385289">
      <w:pPr>
        <w:rPr>
          <w:lang w:eastAsia="en-GB"/>
        </w:rPr>
      </w:pPr>
      <w:r>
        <w:rPr>
          <w:lang w:eastAsia="en-GB"/>
        </w:rPr>
        <w:t xml:space="preserve">There is a “Music + Videos” page which features previous albums of Bruno Mars. </w:t>
      </w:r>
    </w:p>
    <w:p w:rsidR="00385289" w:rsidRDefault="00385289" w:rsidP="00385289">
      <w:pPr>
        <w:rPr>
          <w:lang w:eastAsia="en-GB"/>
        </w:rPr>
      </w:pPr>
    </w:p>
    <w:p w:rsidR="00385289" w:rsidRDefault="00385289" w:rsidP="00385289">
      <w:pPr>
        <w:rPr>
          <w:lang w:eastAsia="en-GB"/>
        </w:rPr>
      </w:pPr>
      <w:r>
        <w:rPr>
          <w:lang w:eastAsia="en-GB"/>
        </w:rPr>
        <w:t>Why would Bruno include various</w:t>
      </w:r>
      <w:r w:rsidR="00197ABD">
        <w:rPr>
          <w:lang w:eastAsia="en-GB"/>
        </w:rPr>
        <w:t xml:space="preserve"> popular</w:t>
      </w:r>
      <w:r>
        <w:rPr>
          <w:lang w:eastAsia="en-GB"/>
        </w:rPr>
        <w:t xml:space="preserve"> music vide</w:t>
      </w:r>
      <w:r w:rsidR="00197ABD">
        <w:rPr>
          <w:lang w:eastAsia="en-GB"/>
        </w:rPr>
        <w:t xml:space="preserve">os on this page? </w:t>
      </w:r>
    </w:p>
    <w:p w:rsidR="00197ABD" w:rsidRDefault="00197ABD" w:rsidP="00385289">
      <w:pPr>
        <w:rPr>
          <w:lang w:eastAsia="en-GB"/>
        </w:rPr>
      </w:pPr>
    </w:p>
    <w:p w:rsidR="00197ABD" w:rsidRDefault="00197ABD" w:rsidP="00385289">
      <w:pPr>
        <w:rPr>
          <w:lang w:eastAsia="en-GB"/>
        </w:rPr>
      </w:pPr>
    </w:p>
    <w:p w:rsidR="00197ABD" w:rsidRDefault="00197ABD" w:rsidP="00385289">
      <w:pPr>
        <w:rPr>
          <w:lang w:eastAsia="en-GB"/>
        </w:rPr>
      </w:pPr>
    </w:p>
    <w:p w:rsidR="00197ABD" w:rsidRDefault="00197ABD" w:rsidP="00385289">
      <w:pPr>
        <w:rPr>
          <w:lang w:eastAsia="en-GB"/>
        </w:rPr>
      </w:pPr>
      <w:r>
        <w:rPr>
          <w:lang w:eastAsia="en-GB"/>
        </w:rPr>
        <w:t xml:space="preserve">What are the advantages of synergising his new album with the website and his other creative material? </w:t>
      </w:r>
    </w:p>
    <w:p w:rsidR="00197ABD" w:rsidRDefault="00197ABD" w:rsidP="00385289">
      <w:pPr>
        <w:rPr>
          <w:lang w:eastAsia="en-GB"/>
        </w:rPr>
      </w:pPr>
    </w:p>
    <w:p w:rsidR="00197ABD" w:rsidRPr="00385289" w:rsidRDefault="00197ABD" w:rsidP="00385289">
      <w:pPr>
        <w:rPr>
          <w:lang w:eastAsia="en-GB"/>
        </w:rPr>
      </w:pPr>
    </w:p>
    <w:p w:rsidR="0088072F" w:rsidRDefault="0088072F" w:rsidP="0088072F"/>
    <w:p w:rsidR="00541066" w:rsidRDefault="00541066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4AC50C41" wp14:editId="68867A02">
            <wp:extent cx="5676075" cy="2778826"/>
            <wp:effectExtent l="0" t="0" r="127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739" r="961" b="6028"/>
                    <a:stretch/>
                  </pic:blipFill>
                  <pic:spPr bwMode="auto">
                    <a:xfrm>
                      <a:off x="0" y="0"/>
                      <a:ext cx="5676405" cy="277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2F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The colour scheme is gold and white. Why have these two colour been featured on the “News” page? </w:t>
      </w:r>
    </w:p>
    <w:p w:rsidR="00AE08E2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AE08E2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AE08E2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AE08E2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In the image at the top of this page Bruno Mars is standing very closely to </w:t>
      </w:r>
      <w:proofErr w:type="spellStart"/>
      <w:r>
        <w:rPr>
          <w:rFonts w:ascii="Arial" w:hAnsi="Arial" w:cs="Arial"/>
          <w:color w:val="333333"/>
        </w:rPr>
        <w:t>Cardi</w:t>
      </w:r>
      <w:proofErr w:type="spellEnd"/>
      <w:r>
        <w:rPr>
          <w:rFonts w:ascii="Arial" w:hAnsi="Arial" w:cs="Arial"/>
          <w:color w:val="333333"/>
        </w:rPr>
        <w:t xml:space="preserve"> B. What does this suggest about their relationship? Why would they bring this to the attention of the audience? 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AE08E2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Bruno was nominated for 5 NAACP awards (National Association of the Advancement for Coloured People). Why would this be a big deal? What does it suggest about him as an artist? 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By pressing the link, audiences can see many more pictures of Katy Perry taken mainly from her music videos. Which of the uses and gratifications does this give audiences and why? </w:t>
      </w:r>
    </w:p>
    <w:p w:rsidR="0088072F" w:rsidRDefault="0088072F" w:rsidP="0088072F"/>
    <w:p w:rsidR="0088072F" w:rsidRDefault="0088072F" w:rsidP="0088072F"/>
    <w:p w:rsidR="0088072F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4241949C" wp14:editId="29CFA61D">
            <wp:extent cx="5730943" cy="2763982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352" b="4872"/>
                    <a:stretch/>
                  </pic:blipFill>
                  <pic:spPr bwMode="auto">
                    <a:xfrm>
                      <a:off x="0" y="0"/>
                      <a:ext cx="5731510" cy="27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A6A" w:rsidRDefault="00AE08E2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When the audience clicks on the “Store” tab on Bruno’s main page, they are taken to a separate page called “</w:t>
      </w:r>
      <w:proofErr w:type="spellStart"/>
      <w:r>
        <w:rPr>
          <w:rFonts w:ascii="Arial" w:hAnsi="Arial" w:cs="Arial"/>
          <w:color w:val="333333"/>
        </w:rPr>
        <w:t>warnerartist</w:t>
      </w:r>
      <w:proofErr w:type="spellEnd"/>
      <w:r>
        <w:rPr>
          <w:rFonts w:ascii="Arial" w:hAnsi="Arial" w:cs="Arial"/>
          <w:color w:val="333333"/>
        </w:rPr>
        <w:t xml:space="preserve">”. </w:t>
      </w:r>
      <w:r w:rsidR="00627A6A">
        <w:rPr>
          <w:rFonts w:ascii="Arial" w:hAnsi="Arial" w:cs="Arial"/>
          <w:color w:val="333333"/>
        </w:rPr>
        <w:t xml:space="preserve">What does Bruno having a separate website for merchandise – and his own merchandise chain – suggest about his style? </w:t>
      </w:r>
    </w:p>
    <w:p w:rsidR="00627A6A" w:rsidRDefault="00627A6A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627A6A" w:rsidRDefault="00627A6A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627A6A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The store and the main page features a variety of ethnicities – however black (African-American) people take up the majority. Why would this be the case? </w:t>
      </w:r>
    </w:p>
    <w:p w:rsidR="0088072F" w:rsidRDefault="0088072F" w:rsidP="0088072F">
      <w:pPr>
        <w:pStyle w:val="NormalWeb"/>
        <w:spacing w:before="0" w:beforeAutospacing="0" w:after="150" w:afterAutospacing="0" w:line="420" w:lineRule="atLeast"/>
        <w:rPr>
          <w:rFonts w:ascii="Arial" w:hAnsi="Arial" w:cs="Arial"/>
          <w:color w:val="333333"/>
        </w:rPr>
      </w:pPr>
    </w:p>
    <w:p w:rsidR="0088072F" w:rsidRDefault="0088072F" w:rsidP="0088072F"/>
    <w:p w:rsidR="00001580" w:rsidRDefault="00001580" w:rsidP="0088072F"/>
    <w:p w:rsidR="00001580" w:rsidRDefault="00001580" w:rsidP="0088072F"/>
    <w:p w:rsidR="00001580" w:rsidRDefault="00001580" w:rsidP="0088072F"/>
    <w:p w:rsidR="00001580" w:rsidRDefault="00001580" w:rsidP="0088072F"/>
    <w:p w:rsidR="00001580" w:rsidRDefault="00001580" w:rsidP="0088072F"/>
    <w:p w:rsidR="00001580" w:rsidRDefault="00001580" w:rsidP="0088072F"/>
    <w:p w:rsidR="00001580" w:rsidRDefault="00001580" w:rsidP="0088072F"/>
    <w:p w:rsidR="00001580" w:rsidRDefault="00001580" w:rsidP="0088072F"/>
    <w:p w:rsidR="0088072F" w:rsidRPr="00001580" w:rsidRDefault="00001580" w:rsidP="0000158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Social Media – Bruno Mars </w:t>
      </w:r>
    </w:p>
    <w:p w:rsidR="0088072F" w:rsidRDefault="0088072F" w:rsidP="0088072F"/>
    <w:p w:rsidR="0088072F" w:rsidRDefault="0088072F" w:rsidP="0088072F">
      <w:r>
        <w:t>Ho</w:t>
      </w:r>
      <w:r w:rsidR="00001580">
        <w:t>w many followers does Bruno Mars have on each of his</w:t>
      </w:r>
      <w:r>
        <w:t xml:space="preserve"> social media accounts?</w:t>
      </w:r>
    </w:p>
    <w:p w:rsidR="0088072F" w:rsidRDefault="0088072F" w:rsidP="0088072F">
      <w:pPr>
        <w:pStyle w:val="ListParagraph"/>
        <w:numPr>
          <w:ilvl w:val="0"/>
          <w:numId w:val="1"/>
        </w:numPr>
      </w:pPr>
      <w:r>
        <w:t xml:space="preserve">Twitter </w:t>
      </w:r>
    </w:p>
    <w:p w:rsidR="0088072F" w:rsidRDefault="0088072F" w:rsidP="0088072F">
      <w:pPr>
        <w:pStyle w:val="ListParagraph"/>
        <w:numPr>
          <w:ilvl w:val="0"/>
          <w:numId w:val="1"/>
        </w:numPr>
      </w:pPr>
      <w:r>
        <w:t xml:space="preserve">Facebook </w:t>
      </w:r>
    </w:p>
    <w:p w:rsidR="0088072F" w:rsidRDefault="0088072F" w:rsidP="0088072F">
      <w:pPr>
        <w:pStyle w:val="ListParagraph"/>
        <w:numPr>
          <w:ilvl w:val="0"/>
          <w:numId w:val="1"/>
        </w:numPr>
      </w:pPr>
      <w:r>
        <w:t>Instagram</w:t>
      </w:r>
    </w:p>
    <w:p w:rsidR="0088072F" w:rsidRDefault="00001580" w:rsidP="0088072F">
      <w:pPr>
        <w:pStyle w:val="ListParagraph"/>
        <w:numPr>
          <w:ilvl w:val="0"/>
          <w:numId w:val="1"/>
        </w:numPr>
      </w:pPr>
      <w:proofErr w:type="spellStart"/>
      <w:r>
        <w:t>Youtube</w:t>
      </w:r>
      <w:proofErr w:type="spellEnd"/>
    </w:p>
    <w:p w:rsidR="0088072F" w:rsidRDefault="00001580" w:rsidP="0088072F">
      <w:r>
        <w:t xml:space="preserve">What does </w:t>
      </w:r>
      <w:r w:rsidR="0088072F">
        <w:t xml:space="preserve">he post on the social media platforms?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8072F" w:rsidTr="002870EA">
        <w:tc>
          <w:tcPr>
            <w:tcW w:w="4508" w:type="dxa"/>
          </w:tcPr>
          <w:p w:rsidR="0088072F" w:rsidRDefault="0088072F" w:rsidP="002870EA">
            <w:r w:rsidRPr="007A5D1C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CDB739B" wp14:editId="19EEDD06">
                  <wp:simplePos x="0" y="0"/>
                  <wp:positionH relativeFrom="column">
                    <wp:posOffset>-32748</wp:posOffset>
                  </wp:positionH>
                  <wp:positionV relativeFrom="paragraph">
                    <wp:posOffset>34290</wp:posOffset>
                  </wp:positionV>
                  <wp:extent cx="404949" cy="404949"/>
                  <wp:effectExtent l="0" t="0" r="0" b="0"/>
                  <wp:wrapNone/>
                  <wp:docPr id="11" name="Picture 11" descr="http://resource.download.wjec.co.uk.s3.amazonaws.com/vtc/2016-17/16-17_1-36/images/activities/unit2/face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resource.download.wjec.co.uk.s3.amazonaws.com/vtc/2016-17/16-17_1-36/images/activities/unit2/face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9" cy="40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</w:tc>
        <w:tc>
          <w:tcPr>
            <w:tcW w:w="4508" w:type="dxa"/>
          </w:tcPr>
          <w:p w:rsidR="0088072F" w:rsidRDefault="0088072F" w:rsidP="002870EA">
            <w:r w:rsidRPr="007A5D1C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BA1EF3D" wp14:editId="0E6402F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35832</wp:posOffset>
                  </wp:positionV>
                  <wp:extent cx="352425" cy="404495"/>
                  <wp:effectExtent l="0" t="0" r="9525" b="0"/>
                  <wp:wrapNone/>
                  <wp:docPr id="12" name="Picture 12" descr="http://resource.download.wjec.co.uk.s3.amazonaws.com/vtc/2016-17/16-17_1-36/images/activities/unit2/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resource.download.wjec.co.uk.s3.amazonaws.com/vtc/2016-17/16-17_1-36/images/activities/unit2/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72F" w:rsidTr="002870EA">
        <w:tc>
          <w:tcPr>
            <w:tcW w:w="4508" w:type="dxa"/>
          </w:tcPr>
          <w:p w:rsidR="0088072F" w:rsidRDefault="0088072F" w:rsidP="002870EA">
            <w:r w:rsidRPr="007A5D1C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DD30890" wp14:editId="13FC4AB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32657</wp:posOffset>
                  </wp:positionV>
                  <wp:extent cx="414557" cy="418012"/>
                  <wp:effectExtent l="0" t="0" r="5080" b="1270"/>
                  <wp:wrapNone/>
                  <wp:docPr id="17" name="Picture 17" descr="http://resource.download.wjec.co.uk.s3.amazonaws.com/vtc/2016-17/16-17_1-36/images/activities/unit2/instagr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resource.download.wjec.co.uk.s3.amazonaws.com/vtc/2016-17/16-17_1-36/images/activities/unit2/instagr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57" cy="41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  <w:p w:rsidR="0088072F" w:rsidRDefault="0088072F" w:rsidP="002870EA"/>
        </w:tc>
        <w:tc>
          <w:tcPr>
            <w:tcW w:w="4508" w:type="dxa"/>
          </w:tcPr>
          <w:p w:rsidR="0088072F" w:rsidRDefault="0088072F" w:rsidP="002870EA">
            <w:r w:rsidRPr="007A5D1C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0CA1BA0" wp14:editId="7492B33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32657</wp:posOffset>
                  </wp:positionV>
                  <wp:extent cx="378641" cy="378641"/>
                  <wp:effectExtent l="0" t="0" r="2540" b="2540"/>
                  <wp:wrapNone/>
                  <wp:docPr id="18" name="Picture 18" descr="http://resource.download.wjec.co.uk.s3.amazonaws.com/vtc/2016-17/16-17_1-36/images/activities/unit2/youtu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resource.download.wjec.co.uk.s3.amazonaws.com/vtc/2016-17/16-17_1-36/images/activities/unit2/youtu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41" cy="37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8072F" w:rsidRDefault="0088072F" w:rsidP="0088072F"/>
    <w:p w:rsidR="0088072F" w:rsidRDefault="0088072F" w:rsidP="0088072F">
      <w:r>
        <w:t xml:space="preserve">How are the platforms used similarly as each other? </w:t>
      </w:r>
    </w:p>
    <w:p w:rsidR="00001580" w:rsidRDefault="00001580" w:rsidP="0088072F"/>
    <w:p w:rsidR="0088072F" w:rsidRDefault="0088072F" w:rsidP="0088072F">
      <w:r>
        <w:t xml:space="preserve">How are the platforms used differently? </w:t>
      </w:r>
    </w:p>
    <w:p w:rsidR="00001580" w:rsidRDefault="00001580" w:rsidP="0088072F"/>
    <w:p w:rsidR="003C47A6" w:rsidRPr="00343824" w:rsidRDefault="00001580" w:rsidP="00343824">
      <w:pPr>
        <w:jc w:val="center"/>
        <w:rPr>
          <w:b/>
          <w:color w:val="CC9900"/>
        </w:rPr>
      </w:pPr>
      <w:r w:rsidRPr="00001580">
        <w:rPr>
          <w:b/>
          <w:color w:val="CC9900"/>
        </w:rPr>
        <w:t>Challenge! IF YOU CAN GET BRUNO MARS TO REPLY</w:t>
      </w:r>
      <w:r w:rsidR="00F8665F">
        <w:rPr>
          <w:b/>
          <w:color w:val="CC9900"/>
        </w:rPr>
        <w:t>/SHARE/LIKE YOUR COMMENTS</w:t>
      </w:r>
      <w:r w:rsidRPr="00001580">
        <w:rPr>
          <w:b/>
          <w:color w:val="CC9900"/>
        </w:rPr>
        <w:t xml:space="preserve"> </w:t>
      </w:r>
      <w:proofErr w:type="spellStart"/>
      <w:r w:rsidRPr="00001580">
        <w:rPr>
          <w:b/>
          <w:color w:val="CC9900"/>
        </w:rPr>
        <w:t>ON</w:t>
      </w:r>
      <w:proofErr w:type="spellEnd"/>
      <w:r w:rsidRPr="00001580">
        <w:rPr>
          <w:b/>
          <w:color w:val="CC9900"/>
        </w:rPr>
        <w:t xml:space="preserve"> ANY OF HIS SOCIAL MEDIA ACCOUNTS – I WILL BUY YOU A BIG BAR OF CHO</w:t>
      </w:r>
      <w:bookmarkStart w:id="0" w:name="_GoBack"/>
      <w:bookmarkEnd w:id="0"/>
      <w:r w:rsidRPr="00001580">
        <w:rPr>
          <w:b/>
          <w:color w:val="CC9900"/>
        </w:rPr>
        <w:t>COLATE!</w:t>
      </w:r>
    </w:p>
    <w:sectPr w:rsidR="003C47A6" w:rsidRPr="00343824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72F" w:rsidRDefault="0088072F" w:rsidP="0088072F">
      <w:pPr>
        <w:spacing w:after="0" w:line="240" w:lineRule="auto"/>
      </w:pPr>
      <w:r>
        <w:separator/>
      </w:r>
    </w:p>
  </w:endnote>
  <w:endnote w:type="continuationSeparator" w:id="0">
    <w:p w:rsidR="0088072F" w:rsidRDefault="0088072F" w:rsidP="00880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72F" w:rsidRDefault="0088072F" w:rsidP="0088072F">
      <w:pPr>
        <w:spacing w:after="0" w:line="240" w:lineRule="auto"/>
      </w:pPr>
      <w:r>
        <w:separator/>
      </w:r>
    </w:p>
  </w:footnote>
  <w:footnote w:type="continuationSeparator" w:id="0">
    <w:p w:rsidR="0088072F" w:rsidRDefault="0088072F" w:rsidP="00880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72F" w:rsidRPr="0088072F" w:rsidRDefault="0088072F" w:rsidP="0088072F">
    <w:pPr>
      <w:pStyle w:val="Header"/>
      <w:jc w:val="center"/>
      <w:rPr>
        <w:b/>
        <w:u w:val="single"/>
      </w:rPr>
    </w:pPr>
    <w:r w:rsidRPr="0082182C">
      <w:rPr>
        <w:b/>
        <w:u w:val="single"/>
      </w:rPr>
      <w:t>GCSE Media Stu</w:t>
    </w:r>
    <w:r>
      <w:rPr>
        <w:b/>
        <w:u w:val="single"/>
      </w:rPr>
      <w:t>dies – Component 2B – Bruno Mars Website and Social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C6CF6"/>
    <w:multiLevelType w:val="hybridMultilevel"/>
    <w:tmpl w:val="8902B2C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72F"/>
    <w:rsid w:val="00001580"/>
    <w:rsid w:val="00197ABD"/>
    <w:rsid w:val="00213A67"/>
    <w:rsid w:val="00343824"/>
    <w:rsid w:val="00385289"/>
    <w:rsid w:val="003C47A6"/>
    <w:rsid w:val="003F38E2"/>
    <w:rsid w:val="00541066"/>
    <w:rsid w:val="00627A6A"/>
    <w:rsid w:val="00804F3C"/>
    <w:rsid w:val="0088072F"/>
    <w:rsid w:val="00975D2F"/>
    <w:rsid w:val="00AE08E2"/>
    <w:rsid w:val="00D01357"/>
    <w:rsid w:val="00F8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F18CA"/>
  <w15:chartTrackingRefBased/>
  <w15:docId w15:val="{BAA218A3-8B20-44F0-9D05-23828DA6A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72F"/>
  </w:style>
  <w:style w:type="paragraph" w:styleId="Footer">
    <w:name w:val="footer"/>
    <w:basedOn w:val="Normal"/>
    <w:link w:val="FooterChar"/>
    <w:uiPriority w:val="99"/>
    <w:unhideWhenUsed/>
    <w:rsid w:val="00880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72F"/>
  </w:style>
  <w:style w:type="paragraph" w:styleId="NormalWeb">
    <w:name w:val="Normal (Web)"/>
    <w:basedOn w:val="Normal"/>
    <w:uiPriority w:val="99"/>
    <w:unhideWhenUsed/>
    <w:rsid w:val="0088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8072F"/>
    <w:pPr>
      <w:ind w:left="720"/>
      <w:contextualSpacing/>
    </w:pPr>
  </w:style>
  <w:style w:type="table" w:styleId="TableGrid">
    <w:name w:val="Table Grid"/>
    <w:basedOn w:val="TableNormal"/>
    <w:uiPriority w:val="39"/>
    <w:rsid w:val="00880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6</cp:revision>
  <dcterms:created xsi:type="dcterms:W3CDTF">2019-04-01T12:16:00Z</dcterms:created>
  <dcterms:modified xsi:type="dcterms:W3CDTF">2019-04-01T15:17:00Z</dcterms:modified>
</cp:coreProperties>
</file>